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F" w:rsidRDefault="00C001CF"/>
    <w:p w:rsidR="00BE745B" w:rsidRDefault="00BE745B"/>
    <w:p w:rsidR="00BE745B" w:rsidRPr="00BE745B" w:rsidRDefault="00BE745B">
      <w:pPr>
        <w:rPr>
          <w:b/>
          <w:bCs/>
        </w:rPr>
      </w:pPr>
      <w:r w:rsidRPr="00BE745B">
        <w:rPr>
          <w:b/>
          <w:bCs/>
        </w:rPr>
        <w:t>Congratulations Prof. S. J. Mwakaje!</w:t>
      </w:r>
    </w:p>
    <w:p w:rsidR="00BE745B" w:rsidRDefault="00BE745B"/>
    <w:p w:rsidR="00E07701" w:rsidRDefault="00BE745B" w:rsidP="00E07701">
      <w:r w:rsidRPr="00BE745B">
        <w:rPr>
          <w:color w:val="000000" w:themeColor="text1"/>
          <w:sz w:val="22"/>
          <w:szCs w:val="22"/>
        </w:rPr>
        <w:t xml:space="preserve">We sincerely congratulate Prof. Mwakaje for his appointment to the Appeals Board of the African Regional Intellectual Property Organization (See:  </w:t>
      </w:r>
      <w:hyperlink r:id="rId5" w:tgtFrame="_blank" w:history="1">
        <w:r w:rsidR="00E07701">
          <w:rPr>
            <w:color w:val="1155CC"/>
            <w:u w:val="single"/>
          </w:rPr>
          <w:br/>
        </w:r>
        <w:r w:rsidR="00E07701">
          <w:rPr>
            <w:rStyle w:val="Hyperlink"/>
            <w:color w:val="1155CC"/>
          </w:rPr>
          <w:t>https://www.udsm.ac.tz/web/index.php/news/the-african-regional-intellectual-property-organisation-appoints-prof.-saudin-mwakaje-to-its-board-of-appeal</w:t>
        </w:r>
      </w:hyperlink>
    </w:p>
    <w:p w:rsidR="00BE745B" w:rsidRPr="00BE745B" w:rsidRDefault="00BE745B" w:rsidP="00BE745B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BE745B" w:rsidRDefault="00BE745B"/>
    <w:p w:rsidR="00BE745B" w:rsidRDefault="00BE745B"/>
    <w:p w:rsidR="00BE745B" w:rsidRDefault="00BE745B"/>
    <w:sectPr w:rsidR="00BE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5B"/>
    <w:rsid w:val="00BE745B"/>
    <w:rsid w:val="00C001CF"/>
    <w:rsid w:val="00E07701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74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745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BE74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4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74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745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BE74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sm.ac.tz/web/index.php/news/the-african-regional-intellectual-property-organisation-appoints-prof.-saudin-mwakaje-to-its-board-of-appe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User</cp:lastModifiedBy>
  <cp:revision>2</cp:revision>
  <dcterms:created xsi:type="dcterms:W3CDTF">2024-09-04T07:57:00Z</dcterms:created>
  <dcterms:modified xsi:type="dcterms:W3CDTF">2024-09-05T10:18:00Z</dcterms:modified>
</cp:coreProperties>
</file>